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黑体"/>
        </w:rPr>
      </w:pPr>
      <w:r>
        <w:rPr>
          <w:rFonts w:hint="eastAsia" w:ascii="仿宋" w:hAnsi="仿宋" w:eastAsia="仿宋" w:cs="黑体"/>
        </w:rPr>
        <w:t>附件</w:t>
      </w:r>
      <w:r>
        <w:rPr>
          <w:rFonts w:hint="eastAsia" w:ascii="仿宋" w:hAnsi="仿宋" w:eastAsia="仿宋" w:cs="黑体"/>
          <w:lang w:val="en-US" w:eastAsia="zh-CN"/>
        </w:rPr>
        <w:t>2</w:t>
      </w:r>
      <w:r>
        <w:rPr>
          <w:rFonts w:hint="eastAsia" w:ascii="仿宋" w:hAnsi="仿宋" w:eastAsia="仿宋" w:cs="黑体"/>
        </w:rPr>
        <w:t xml:space="preserve">：                  </w:t>
      </w:r>
    </w:p>
    <w:p>
      <w:pPr>
        <w:jc w:val="center"/>
        <w:rPr>
          <w:rFonts w:ascii="华文中宋" w:hAnsi="华文中宋" w:eastAsia="华文中宋" w:cs="黑体"/>
          <w:sz w:val="44"/>
          <w:szCs w:val="44"/>
        </w:rPr>
      </w:pPr>
      <w:r>
        <w:rPr>
          <w:rFonts w:hint="eastAsia" w:ascii="华文中宋" w:hAnsi="华文中宋" w:eastAsia="华文中宋" w:cs="黑体"/>
          <w:sz w:val="44"/>
          <w:szCs w:val="44"/>
        </w:rPr>
        <w:t>考 生 须 知</w:t>
      </w:r>
    </w:p>
    <w:p>
      <w:pPr>
        <w:ind w:firstLine="640" w:firstLineChars="200"/>
        <w:rPr>
          <w:rFonts w:hint="eastAsia" w:ascii="仿宋" w:hAnsi="仿宋" w:eastAsia="仿宋"/>
        </w:rPr>
      </w:pPr>
      <w:r>
        <w:rPr>
          <w:rFonts w:hint="eastAsia" w:ascii="仿宋" w:hAnsi="仿宋" w:eastAsia="仿宋"/>
        </w:rPr>
        <w:t>一、请各考生按要求在规定时间和指定地点，凭个人身份证件领取准考证。逾期未领取的，视为自动放弃考试资格。</w:t>
      </w:r>
    </w:p>
    <w:p>
      <w:pPr>
        <w:ind w:firstLine="640" w:firstLineChars="200"/>
        <w:rPr>
          <w:rFonts w:hint="eastAsia" w:ascii="仿宋" w:hAnsi="仿宋" w:eastAsia="仿宋"/>
        </w:rPr>
      </w:pPr>
      <w:r>
        <w:rPr>
          <w:rFonts w:hint="eastAsia" w:ascii="仿宋" w:hAnsi="仿宋" w:eastAsia="仿宋"/>
        </w:rPr>
        <w:t>1.领取准考证时间为：202</w:t>
      </w:r>
      <w:r>
        <w:rPr>
          <w:rFonts w:hint="eastAsia" w:ascii="仿宋" w:hAnsi="仿宋" w:eastAsia="仿宋"/>
          <w:lang w:val="en-US" w:eastAsia="zh-CN"/>
        </w:rPr>
        <w:t>2</w:t>
      </w:r>
      <w:r>
        <w:rPr>
          <w:rFonts w:hint="eastAsia" w:ascii="仿宋" w:hAnsi="仿宋" w:eastAsia="仿宋"/>
        </w:rPr>
        <w:t>年</w:t>
      </w:r>
      <w:r>
        <w:rPr>
          <w:rFonts w:hint="eastAsia" w:ascii="仿宋" w:hAnsi="仿宋" w:eastAsia="仿宋"/>
          <w:lang w:val="en-US" w:eastAsia="zh-CN"/>
        </w:rPr>
        <w:t>6</w:t>
      </w:r>
      <w:r>
        <w:rPr>
          <w:rFonts w:hint="eastAsia" w:ascii="仿宋" w:hAnsi="仿宋" w:eastAsia="仿宋"/>
        </w:rPr>
        <w:t>月</w:t>
      </w:r>
      <w:r>
        <w:rPr>
          <w:rFonts w:hint="eastAsia" w:ascii="仿宋" w:hAnsi="仿宋" w:eastAsia="仿宋"/>
          <w:lang w:val="en-US" w:eastAsia="zh-CN"/>
        </w:rPr>
        <w:t>25</w:t>
      </w:r>
      <w:r>
        <w:rPr>
          <w:rFonts w:hint="eastAsia" w:ascii="仿宋" w:hAnsi="仿宋" w:eastAsia="仿宋"/>
        </w:rPr>
        <w:t>日</w:t>
      </w:r>
    </w:p>
    <w:p>
      <w:pPr>
        <w:ind w:firstLine="640" w:firstLineChars="200"/>
        <w:rPr>
          <w:rFonts w:hint="eastAsia" w:ascii="仿宋" w:hAnsi="仿宋" w:eastAsia="仿宋"/>
        </w:rPr>
      </w:pPr>
      <w:r>
        <w:rPr>
          <w:rFonts w:hint="eastAsia" w:ascii="仿宋" w:hAnsi="仿宋" w:eastAsia="仿宋"/>
        </w:rPr>
        <w:t>上午9：00-11：30        下午</w:t>
      </w:r>
      <w:r>
        <w:rPr>
          <w:rFonts w:hint="eastAsia" w:ascii="仿宋" w:hAnsi="仿宋" w:eastAsia="仿宋"/>
          <w:lang w:val="en-US" w:eastAsia="zh-CN"/>
        </w:rPr>
        <w:t>15</w:t>
      </w:r>
      <w:r>
        <w:rPr>
          <w:rFonts w:hint="eastAsia" w:ascii="仿宋" w:hAnsi="仿宋" w:eastAsia="仿宋"/>
        </w:rPr>
        <w:t>：00-</w:t>
      </w:r>
      <w:r>
        <w:rPr>
          <w:rFonts w:hint="eastAsia" w:ascii="仿宋" w:hAnsi="仿宋" w:eastAsia="仿宋"/>
          <w:lang w:val="en-US" w:eastAsia="zh-CN"/>
        </w:rPr>
        <w:t>17</w:t>
      </w:r>
      <w:r>
        <w:rPr>
          <w:rFonts w:hint="eastAsia" w:ascii="仿宋" w:hAnsi="仿宋" w:eastAsia="仿宋"/>
        </w:rPr>
        <w:t>：30</w:t>
      </w:r>
    </w:p>
    <w:p>
      <w:pPr>
        <w:ind w:firstLine="640" w:firstLineChars="200"/>
        <w:rPr>
          <w:rFonts w:hint="eastAsia" w:ascii="仿宋" w:hAnsi="仿宋" w:eastAsia="仿宋"/>
        </w:rPr>
      </w:pPr>
      <w:r>
        <w:rPr>
          <w:rFonts w:hint="eastAsia" w:ascii="仿宋" w:hAnsi="仿宋" w:eastAsia="仿宋"/>
        </w:rPr>
        <w:t>2.领取地点：河源职业技术学院西门保安室</w:t>
      </w:r>
    </w:p>
    <w:p>
      <w:pPr>
        <w:ind w:firstLine="640" w:firstLineChars="200"/>
        <w:rPr>
          <w:rFonts w:hint="eastAsia" w:ascii="仿宋" w:hAnsi="仿宋" w:eastAsia="仿宋"/>
        </w:rPr>
      </w:pPr>
      <w:r>
        <w:rPr>
          <w:rFonts w:hint="eastAsia" w:ascii="仿宋" w:hAnsi="仿宋" w:eastAsia="仿宋"/>
        </w:rPr>
        <w:t>二、请各考生携带好个人身份证件和准考证，准备好粤康码和行程卡，于笔试考试当天上午9:00前到达河源职院西门，完成身份查验和防疫检查后方可进入校园。请各考生在上午9:30前到达指定考场候考，证件不齐全者不得参加考试。</w:t>
      </w:r>
    </w:p>
    <w:p>
      <w:pPr>
        <w:ind w:firstLine="640" w:firstLineChars="200"/>
        <w:rPr>
          <w:rFonts w:hint="eastAsia" w:ascii="仿宋" w:hAnsi="仿宋" w:eastAsia="仿宋"/>
        </w:rPr>
      </w:pPr>
      <w:r>
        <w:rPr>
          <w:rFonts w:hint="eastAsia" w:ascii="仿宋" w:hAnsi="仿宋" w:eastAsia="仿宋"/>
        </w:rPr>
        <w:t>三、笔试考试当天所有车辆不得进入校园；考生进入校园后按照指示牌步行前往考场。</w:t>
      </w:r>
    </w:p>
    <w:p>
      <w:pPr>
        <w:ind w:firstLine="640" w:firstLineChars="200"/>
        <w:rPr>
          <w:rFonts w:hint="eastAsia" w:ascii="仿宋" w:hAnsi="仿宋" w:eastAsia="仿宋"/>
        </w:rPr>
      </w:pPr>
      <w:r>
        <w:rPr>
          <w:rFonts w:hint="eastAsia" w:ascii="仿宋" w:hAnsi="仿宋" w:eastAsia="仿宋"/>
        </w:rPr>
        <w:t>四、笔试考试将于当天上午10:00准时开考，开考后迟到半小时以上者不得进入考场。</w:t>
      </w:r>
    </w:p>
    <w:p>
      <w:pPr>
        <w:ind w:firstLine="640" w:firstLineChars="200"/>
        <w:rPr>
          <w:rFonts w:hint="eastAsia" w:ascii="仿宋" w:hAnsi="仿宋" w:eastAsia="仿宋"/>
        </w:rPr>
      </w:pPr>
      <w:r>
        <w:rPr>
          <w:rFonts w:hint="eastAsia" w:ascii="仿宋" w:hAnsi="仿宋" w:eastAsia="仿宋"/>
        </w:rPr>
        <w:t>五、考生不得携带任何与考试无关的物品（考试资料、电子设备、草稿纸等）进入考场；考生应携带必要的考试文具</w:t>
      </w:r>
      <w:r>
        <w:rPr>
          <w:rFonts w:hint="eastAsia" w:ascii="仿宋" w:hAnsi="仿宋" w:eastAsia="仿宋"/>
          <w:lang w:val="en-US" w:eastAsia="zh-CN"/>
        </w:rPr>
        <w:t>(签字笔、2B铅笔、橡皮等)</w:t>
      </w:r>
      <w:r>
        <w:rPr>
          <w:rFonts w:hint="eastAsia" w:ascii="仿宋" w:hAnsi="仿宋" w:eastAsia="仿宋"/>
        </w:rPr>
        <w:t>。</w:t>
      </w:r>
    </w:p>
    <w:p>
      <w:pPr>
        <w:ind w:left="640" w:leftChars="200" w:firstLine="0" w:firstLineChars="0"/>
        <w:rPr>
          <w:rFonts w:hint="eastAsia" w:ascii="仿宋" w:hAnsi="仿宋" w:eastAsia="仿宋" w:cs="Times New Roman"/>
          <w:lang w:eastAsia="zh-CN"/>
        </w:rPr>
      </w:pPr>
      <w:r>
        <w:rPr>
          <w:rFonts w:hint="eastAsia" w:ascii="仿宋" w:hAnsi="仿宋" w:eastAsia="仿宋"/>
        </w:rPr>
        <w:t>六、根据新冠肺炎疫情防控工作有关文件精神，要求如下：</w:t>
      </w:r>
      <w:r>
        <w:rPr>
          <w:rFonts w:hint="eastAsia" w:ascii="仿宋" w:hAnsi="仿宋" w:eastAsia="仿宋" w:cs="Times New Roman"/>
          <w:lang w:eastAsia="zh-CN"/>
        </w:rPr>
        <w:t>（</w:t>
      </w:r>
      <w:r>
        <w:rPr>
          <w:rFonts w:hint="eastAsia" w:ascii="仿宋" w:hAnsi="仿宋" w:eastAsia="仿宋" w:cs="Times New Roman"/>
          <w:lang w:val="en-US" w:eastAsia="zh-CN"/>
        </w:rPr>
        <w:t>一</w:t>
      </w:r>
      <w:r>
        <w:rPr>
          <w:rFonts w:hint="eastAsia" w:ascii="仿宋" w:hAnsi="仿宋" w:eastAsia="仿宋" w:cs="Times New Roman"/>
          <w:lang w:eastAsia="zh-CN"/>
        </w:rPr>
        <w:t>）考前准备——考生健康情况监测</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1.所有考生须注册“粤康码”信息，未注册“粤康码”的考生不得参加考试。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2.考生应提前了解</w:t>
      </w:r>
      <w:r>
        <w:rPr>
          <w:rFonts w:hint="eastAsia" w:ascii="仿宋" w:hAnsi="仿宋" w:eastAsia="仿宋" w:cs="Times New Roman"/>
          <w:lang w:val="en-US" w:eastAsia="zh-CN"/>
        </w:rPr>
        <w:t>河源市当地</w:t>
      </w:r>
      <w:r>
        <w:rPr>
          <w:rFonts w:hint="default" w:ascii="仿宋" w:hAnsi="仿宋" w:eastAsia="仿宋" w:cs="Times New Roman"/>
          <w:lang w:eastAsia="zh-CN"/>
        </w:rPr>
        <w:t>疫情防控相关要求，及早到达</w:t>
      </w:r>
      <w:r>
        <w:rPr>
          <w:rFonts w:hint="eastAsia" w:ascii="仿宋" w:hAnsi="仿宋" w:eastAsia="仿宋" w:cs="Times New Roman"/>
          <w:lang w:val="en-US" w:eastAsia="zh-CN"/>
        </w:rPr>
        <w:t>河源</w:t>
      </w:r>
      <w:r>
        <w:rPr>
          <w:rFonts w:hint="default" w:ascii="仿宋" w:hAnsi="仿宋" w:eastAsia="仿宋" w:cs="Times New Roman"/>
          <w:lang w:eastAsia="zh-CN"/>
        </w:rPr>
        <w:t>市，并按属地化要求和规定进行管理，以免耽误考试。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3.所有考生应在考前14天开始自我健康监测，据实填写健康信息申报表（见附件</w:t>
      </w:r>
      <w:r>
        <w:rPr>
          <w:rFonts w:hint="eastAsia" w:ascii="仿宋" w:hAnsi="仿宋" w:eastAsia="仿宋" w:cs="Times New Roman"/>
          <w:lang w:val="en-US" w:eastAsia="zh-CN"/>
        </w:rPr>
        <w:t>3</w:t>
      </w:r>
      <w:r>
        <w:rPr>
          <w:rFonts w:hint="default" w:ascii="仿宋" w:hAnsi="仿宋" w:eastAsia="仿宋" w:cs="Times New Roman"/>
          <w:lang w:eastAsia="zh-CN"/>
        </w:rPr>
        <w:t>）；并于考前48小时内自行前往医院进行核酸检测。考试期间，考生提供粤康码、行程卡、考前48小时内核酸检测阴性证明和考生健康信息申报表供工作人员核验无异常后进入考点。</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4.考生应注意个人卫生和防护，避免去人群聚集的场所。</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5.考生应密切关注自身粤康码情况，如出现粤康码红黄码应及时咨询当地卫生防疫部门，采取措施，按要求检测核酸，及时消码。</w:t>
      </w:r>
    </w:p>
    <w:p>
      <w:pPr>
        <w:ind w:firstLine="640" w:firstLineChars="200"/>
        <w:rPr>
          <w:rFonts w:hint="default"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二</w:t>
      </w:r>
      <w:r>
        <w:rPr>
          <w:rFonts w:hint="eastAsia" w:ascii="仿宋" w:hAnsi="仿宋" w:eastAsia="仿宋" w:cs="Times New Roman"/>
          <w:lang w:eastAsia="zh-CN"/>
        </w:rPr>
        <w:t>）</w:t>
      </w:r>
      <w:r>
        <w:rPr>
          <w:rFonts w:hint="default" w:ascii="仿宋" w:hAnsi="仿宋" w:eastAsia="仿宋" w:cs="Times New Roman"/>
          <w:lang w:eastAsia="zh-CN"/>
        </w:rPr>
        <w:t>考试实施——考生入场、候考和考试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1.考前60分钟起，考点组织考生，沿体温检测通道，分散有序入场，保证间隔。所有考生要求佩戴</w:t>
      </w:r>
      <w:r>
        <w:rPr>
          <w:rFonts w:hint="eastAsia" w:ascii="仿宋" w:hAnsi="仿宋" w:eastAsia="仿宋" w:cs="Times New Roman"/>
          <w:lang w:val="en-US" w:eastAsia="zh-CN"/>
        </w:rPr>
        <w:t>一次性使用医用或以上级别</w:t>
      </w:r>
      <w:r>
        <w:rPr>
          <w:rFonts w:hint="default" w:ascii="仿宋" w:hAnsi="仿宋" w:eastAsia="仿宋" w:cs="Times New Roman"/>
          <w:lang w:eastAsia="zh-CN"/>
        </w:rPr>
        <w:t>口罩，逐一检测体温，核查准考证、身份证等。</w:t>
      </w:r>
      <w:r>
        <w:rPr>
          <w:rFonts w:hint="eastAsia" w:ascii="仿宋" w:hAnsi="仿宋" w:eastAsia="仿宋" w:cs="Times New Roman"/>
          <w:lang w:val="en-US" w:eastAsia="zh-CN"/>
        </w:rPr>
        <w:t>粤康码非绿码，或</w:t>
      </w:r>
      <w:r>
        <w:rPr>
          <w:rFonts w:hint="eastAsia" w:ascii="仿宋" w:hAnsi="仿宋" w:eastAsia="仿宋" w:cs="Times New Roman"/>
        </w:rPr>
        <w:t>14天内</w:t>
      </w:r>
      <w:r>
        <w:rPr>
          <w:rFonts w:hint="eastAsia" w:ascii="仿宋" w:hAnsi="仿宋" w:eastAsia="仿宋" w:cs="Times New Roman"/>
          <w:lang w:val="en-US" w:eastAsia="zh-CN"/>
        </w:rPr>
        <w:t>有</w:t>
      </w:r>
      <w:r>
        <w:rPr>
          <w:rFonts w:hint="eastAsia" w:ascii="仿宋" w:hAnsi="仿宋" w:eastAsia="仿宋" w:cs="Times New Roman"/>
        </w:rPr>
        <w:t>国内中高风险（或发生本土疫情）地区所在地级市旅居史</w:t>
      </w:r>
      <w:r>
        <w:rPr>
          <w:rFonts w:hint="eastAsia" w:ascii="仿宋" w:hAnsi="仿宋" w:eastAsia="仿宋" w:cs="Times New Roman"/>
          <w:lang w:eastAsia="zh-CN"/>
        </w:rPr>
        <w:t>，</w:t>
      </w:r>
      <w:r>
        <w:rPr>
          <w:rFonts w:hint="eastAsia" w:ascii="仿宋" w:hAnsi="仿宋" w:eastAsia="仿宋" w:cs="Times New Roman"/>
          <w:lang w:val="en-US" w:eastAsia="zh-CN"/>
        </w:rPr>
        <w:t>或有疑似症状考生，请走防疫专用通道，经卫生专业人员评估后，</w:t>
      </w:r>
      <w:r>
        <w:rPr>
          <w:rFonts w:hint="default" w:ascii="仿宋" w:hAnsi="仿宋" w:eastAsia="仿宋" w:cs="Times New Roman"/>
          <w:lang w:eastAsia="zh-CN"/>
        </w:rPr>
        <w:t>具备条件的，由专人引导，前往</w:t>
      </w:r>
      <w:r>
        <w:rPr>
          <w:rFonts w:hint="eastAsia" w:ascii="仿宋" w:hAnsi="仿宋" w:eastAsia="仿宋" w:cs="Times New Roman"/>
          <w:lang w:val="en-US" w:eastAsia="zh-CN"/>
        </w:rPr>
        <w:t>备用</w:t>
      </w:r>
      <w:r>
        <w:rPr>
          <w:rFonts w:hint="default" w:ascii="仿宋" w:hAnsi="仿宋" w:eastAsia="仿宋" w:cs="Times New Roman"/>
          <w:lang w:eastAsia="zh-CN"/>
        </w:rPr>
        <w:t>隔离考场；不具备参加考试条件的，不安排参加考试。</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2.考生使用快速手消毒液消毒双手后，应直接进入考场考试，尽量避免再用手接触其他物品。</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3.考试时考生应全程佩戴口罩，但在身份核验时，不得佩戴口罩。</w:t>
      </w:r>
    </w:p>
    <w:p>
      <w:pPr>
        <w:ind w:firstLine="640" w:firstLineChars="200"/>
        <w:rPr>
          <w:rFonts w:hint="default" w:ascii="仿宋" w:hAnsi="仿宋" w:eastAsia="仿宋" w:cs="Times New Roman"/>
          <w:lang w:eastAsia="zh-CN"/>
        </w:rPr>
      </w:pPr>
      <w:r>
        <w:rPr>
          <w:rFonts w:hint="eastAsia" w:ascii="仿宋" w:hAnsi="仿宋" w:eastAsia="仿宋" w:cs="Times New Roman"/>
          <w:lang w:eastAsia="zh-CN"/>
        </w:rPr>
        <w:t>（</w:t>
      </w:r>
      <w:r>
        <w:rPr>
          <w:rFonts w:hint="eastAsia" w:ascii="仿宋" w:hAnsi="仿宋" w:eastAsia="仿宋" w:cs="Times New Roman"/>
          <w:lang w:val="en-US" w:eastAsia="zh-CN"/>
        </w:rPr>
        <w:t>三</w:t>
      </w:r>
      <w:r>
        <w:rPr>
          <w:rFonts w:hint="eastAsia" w:ascii="仿宋" w:hAnsi="仿宋" w:eastAsia="仿宋" w:cs="Times New Roman"/>
          <w:lang w:eastAsia="zh-CN"/>
        </w:rPr>
        <w:t>）</w:t>
      </w:r>
      <w:r>
        <w:rPr>
          <w:rFonts w:hint="default" w:ascii="仿宋" w:hAnsi="仿宋" w:eastAsia="仿宋" w:cs="Times New Roman"/>
          <w:lang w:eastAsia="zh-CN"/>
        </w:rPr>
        <w:t>异常情况处置</w:t>
      </w:r>
    </w:p>
    <w:p>
      <w:pPr>
        <w:ind w:firstLine="640" w:firstLineChars="200"/>
        <w:rPr>
          <w:rFonts w:hint="eastAsia" w:ascii="仿宋" w:hAnsi="仿宋" w:eastAsia="仿宋" w:cs="Times New Roman"/>
          <w:lang w:val="en-US" w:eastAsia="zh-CN"/>
        </w:rPr>
      </w:pPr>
      <w:r>
        <w:rPr>
          <w:rFonts w:hint="default" w:ascii="仿宋" w:hAnsi="仿宋" w:eastAsia="仿宋" w:cs="Times New Roman"/>
          <w:lang w:eastAsia="zh-CN"/>
        </w:rPr>
        <w:t>1.</w:t>
      </w:r>
      <w:r>
        <w:rPr>
          <w:rFonts w:hint="eastAsia" w:ascii="仿宋" w:hAnsi="仿宋" w:eastAsia="仿宋" w:cs="Times New Roman"/>
          <w:lang w:val="en-US" w:eastAsia="zh-CN"/>
        </w:rPr>
        <w:t>下列考生不得进入考点：</w:t>
      </w:r>
    </w:p>
    <w:p>
      <w:pPr>
        <w:ind w:firstLine="640" w:firstLineChars="200"/>
        <w:rPr>
          <w:rFonts w:hint="eastAsia" w:ascii="仿宋" w:hAnsi="仿宋" w:eastAsia="仿宋" w:cs="Times New Roman"/>
          <w:lang w:val="en-US" w:eastAsia="zh-CN"/>
        </w:rPr>
      </w:pPr>
      <w:r>
        <w:rPr>
          <w:rFonts w:hint="eastAsia" w:ascii="仿宋" w:hAnsi="仿宋" w:eastAsia="仿宋" w:cs="Times New Roman"/>
          <w:lang w:val="en-US" w:eastAsia="zh-CN"/>
        </w:rPr>
        <w:t>（1）粤康码红码的；</w:t>
      </w:r>
    </w:p>
    <w:p>
      <w:pPr>
        <w:ind w:firstLine="640" w:firstLineChars="200"/>
        <w:rPr>
          <w:rFonts w:hint="default" w:ascii="仿宋" w:hAnsi="仿宋" w:eastAsia="仿宋" w:cs="Times New Roman"/>
          <w:lang w:eastAsia="zh-CN"/>
        </w:rPr>
      </w:pPr>
      <w:r>
        <w:rPr>
          <w:rFonts w:hint="eastAsia" w:ascii="仿宋" w:hAnsi="仿宋" w:eastAsia="仿宋" w:cs="Times New Roman"/>
          <w:lang w:val="en-US" w:eastAsia="zh-CN"/>
        </w:rPr>
        <w:t>（2）需要纳入隔离管控措施的考生，如14天内有国内中高风险</w:t>
      </w:r>
      <w:r>
        <w:rPr>
          <w:rFonts w:hint="eastAsia" w:ascii="仿宋" w:hAnsi="仿宋" w:eastAsia="仿宋" w:cs="Times New Roman"/>
        </w:rPr>
        <w:t>（或发生本土疫情）</w:t>
      </w:r>
      <w:r>
        <w:rPr>
          <w:rFonts w:hint="eastAsia" w:ascii="仿宋" w:hAnsi="仿宋" w:eastAsia="仿宋" w:cs="Times New Roman"/>
          <w:lang w:val="en-US" w:eastAsia="zh-CN"/>
        </w:rPr>
        <w:t>地区旅居史的，处在“封控区、管控区、防范区”内的，21天内有境外旅居史的，密切接触者、次密切接触者，新冠肺炎阳性病人、疑似病人等。</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2.</w:t>
      </w:r>
      <w:r>
        <w:rPr>
          <w:rFonts w:hint="eastAsia" w:ascii="仿宋" w:hAnsi="仿宋" w:eastAsia="仿宋" w:cs="Times New Roman"/>
          <w:lang w:val="en-US" w:eastAsia="zh-CN"/>
        </w:rPr>
        <w:t>考前</w:t>
      </w:r>
      <w:r>
        <w:rPr>
          <w:rFonts w:hint="eastAsia" w:ascii="仿宋" w:hAnsi="仿宋" w:eastAsia="仿宋" w:cs="Times New Roman"/>
        </w:rPr>
        <w:t>14天内有国内中高风险（或发生本土疫情）地区所在地级市旅居史的</w:t>
      </w:r>
      <w:r>
        <w:rPr>
          <w:rFonts w:hint="eastAsia" w:ascii="仿宋" w:hAnsi="仿宋" w:eastAsia="仿宋" w:cs="Times New Roman"/>
          <w:lang w:eastAsia="zh-CN"/>
        </w:rPr>
        <w:t>、</w:t>
      </w:r>
      <w:r>
        <w:rPr>
          <w:rFonts w:hint="eastAsia" w:ascii="仿宋" w:hAnsi="仿宋" w:eastAsia="仿宋" w:cs="Times New Roman"/>
          <w:lang w:val="en-US" w:eastAsia="zh-CN"/>
        </w:rPr>
        <w:t>或</w:t>
      </w:r>
      <w:r>
        <w:rPr>
          <w:rFonts w:hint="eastAsia" w:ascii="仿宋" w:hAnsi="仿宋" w:eastAsia="仿宋" w:cs="Times New Roman"/>
        </w:rPr>
        <w:t>考前14天内出现疑似症状、</w:t>
      </w:r>
      <w:r>
        <w:rPr>
          <w:rFonts w:hint="eastAsia" w:ascii="仿宋" w:hAnsi="仿宋" w:eastAsia="仿宋" w:cs="Times New Roman"/>
          <w:lang w:val="en-US" w:eastAsia="zh-CN"/>
        </w:rPr>
        <w:t>或</w:t>
      </w:r>
      <w:r>
        <w:rPr>
          <w:rFonts w:hint="eastAsia" w:ascii="仿宋" w:hAnsi="仿宋" w:eastAsia="仿宋" w:cs="Times New Roman"/>
        </w:rPr>
        <w:t>“粤康码”为黄码的考生，有48小时内核酸检测阴性证明并经考点卫生防疫人员评估可以参加考试的，体温正常的考生安排在备用考场参加考试。体温超过37.3度的发热考生安排在隔离考场参加考试。</w:t>
      </w:r>
      <w:r>
        <w:rPr>
          <w:rFonts w:hint="default" w:ascii="仿宋" w:hAnsi="仿宋" w:eastAsia="仿宋" w:cs="Times New Roman"/>
          <w:lang w:eastAsia="zh-CN"/>
        </w:rPr>
        <w:t>在</w:t>
      </w:r>
      <w:r>
        <w:rPr>
          <w:rFonts w:hint="eastAsia" w:ascii="仿宋" w:hAnsi="仿宋" w:eastAsia="仿宋" w:cs="Times New Roman"/>
          <w:lang w:val="en-US" w:eastAsia="zh-CN"/>
        </w:rPr>
        <w:t>备用</w:t>
      </w:r>
      <w:r>
        <w:rPr>
          <w:rFonts w:hint="default" w:ascii="仿宋" w:hAnsi="仿宋" w:eastAsia="仿宋" w:cs="Times New Roman"/>
          <w:lang w:eastAsia="zh-CN"/>
        </w:rPr>
        <w:t>隔离考场考试的考生座位前后左右间距不得少于1米，考生必须佩戴口罩，考试前必须用快速手消毒剂进行消毒。监考员和考试工作人员必须佩戴口罩和一次性手套。考生的试卷、答卷等考试材料和用品，应在卫生防疫人员指导下，单独记录、封装、处理并上报。</w:t>
      </w:r>
    </w:p>
    <w:p>
      <w:pPr>
        <w:ind w:firstLine="640" w:firstLineChars="200"/>
        <w:rPr>
          <w:rFonts w:hint="default" w:ascii="仿宋" w:hAnsi="仿宋" w:eastAsia="仿宋" w:cs="Times New Roman"/>
          <w:lang w:eastAsia="zh-CN"/>
        </w:rPr>
      </w:pPr>
      <w:r>
        <w:rPr>
          <w:rFonts w:hint="default" w:ascii="仿宋" w:hAnsi="仿宋" w:eastAsia="仿宋" w:cs="Times New Roman"/>
          <w:lang w:eastAsia="zh-CN"/>
        </w:rPr>
        <w:t>3.考试期间，如发现新冠肺炎疑似病例时，相关考生应就地隔离，其他考生有序撤离做好登记，协助疾控机构做好密接者判定及实施隔离措施。考点应及时联系医疗机构，将疑似病例送院治疗。在当地疾控机构指导下对相关环境实施消毒。</w:t>
      </w:r>
    </w:p>
    <w:p>
      <w:pPr>
        <w:ind w:firstLine="640" w:firstLineChars="200"/>
        <w:rPr>
          <w:rFonts w:hint="default" w:ascii="仿宋" w:hAnsi="仿宋" w:eastAsia="仿宋" w:cs="Times New Roman"/>
          <w:lang w:val="en-US" w:eastAsia="zh-CN"/>
        </w:rPr>
      </w:pPr>
      <w:r>
        <w:rPr>
          <w:rFonts w:hint="eastAsia" w:ascii="仿宋" w:hAnsi="仿宋" w:eastAsia="仿宋" w:cs="Times New Roman"/>
          <w:lang w:val="en-US" w:eastAsia="zh-CN"/>
        </w:rPr>
        <w:t>七.本次要求</w:t>
      </w:r>
      <w:r>
        <w:rPr>
          <w:rFonts w:hint="default" w:ascii="仿宋" w:hAnsi="仿宋" w:eastAsia="仿宋" w:cs="Times New Roman"/>
          <w:lang w:val="en-US" w:eastAsia="zh-CN"/>
        </w:rPr>
        <w:t>随疫情的发展状况和当地政府关于疫情防控的要求适时作出调整</w:t>
      </w:r>
      <w:r>
        <w:rPr>
          <w:rFonts w:hint="eastAsia" w:ascii="仿宋" w:hAnsi="仿宋" w:eastAsia="仿宋" w:cs="Times New Roman"/>
          <w:lang w:val="en-US" w:eastAsia="zh-CN"/>
        </w:rPr>
        <w:t>，请考生密切关注学校官网通知</w:t>
      </w:r>
      <w:r>
        <w:rPr>
          <w:rFonts w:hint="default" w:ascii="仿宋" w:hAnsi="仿宋" w:eastAsia="仿宋" w:cs="Times New Roman"/>
          <w:lang w:val="en-US" w:eastAsia="zh-CN"/>
        </w:rPr>
        <w:t>。</w:t>
      </w:r>
    </w:p>
    <w:p>
      <w:pPr>
        <w:ind w:firstLine="640" w:firstLineChars="200"/>
        <w:rPr>
          <w:rFonts w:hint="eastAsia" w:ascii="仿宋" w:hAnsi="仿宋" w:eastAsia="仿宋"/>
        </w:rPr>
      </w:pPr>
    </w:p>
    <w:p>
      <w:pPr>
        <w:ind w:firstLine="960" w:firstLineChars="300"/>
        <w:rPr>
          <w:rFonts w:ascii="仿宋" w:hAnsi="仿宋" w:eastAsia="仿宋"/>
        </w:rPr>
      </w:pPr>
      <w:bookmarkStart w:id="0" w:name="_GoBack"/>
      <w:bookmarkEnd w:id="0"/>
    </w:p>
    <w:sectPr>
      <w:pgSz w:w="11906" w:h="16838"/>
      <w:pgMar w:top="175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MWYxZDk5MjZhYWM4MzNkYmU5OTliNTcyMmFhNjcifQ=="/>
  </w:docVars>
  <w:rsids>
    <w:rsidRoot w:val="18773475"/>
    <w:rsid w:val="0007392F"/>
    <w:rsid w:val="00171E77"/>
    <w:rsid w:val="00184AD6"/>
    <w:rsid w:val="005B7B0D"/>
    <w:rsid w:val="00A07CBF"/>
    <w:rsid w:val="00BA5DE6"/>
    <w:rsid w:val="00EB2AA6"/>
    <w:rsid w:val="08D355D6"/>
    <w:rsid w:val="10FB796E"/>
    <w:rsid w:val="18773475"/>
    <w:rsid w:val="26910575"/>
    <w:rsid w:val="2A2E4852"/>
    <w:rsid w:val="40D773BE"/>
    <w:rsid w:val="47CA7FFC"/>
    <w:rsid w:val="4C7B6060"/>
    <w:rsid w:val="4CA72B6B"/>
    <w:rsid w:val="5EA84157"/>
    <w:rsid w:val="61BE426F"/>
    <w:rsid w:val="691F5F2B"/>
    <w:rsid w:val="6EF5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www.hypt.edu.cn</Company>
  <Pages>4</Pages>
  <Words>1511</Words>
  <Characters>1574</Characters>
  <Lines>3</Lines>
  <Paragraphs>1</Paragraphs>
  <TotalTime>9</TotalTime>
  <ScaleCrop>false</ScaleCrop>
  <LinksUpToDate>false</LinksUpToDate>
  <CharactersWithSpaces>1608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2021-07-14T00:40:00Z</dcterms:created>
  <dc:creator>泡影</dc:creator>
  <cp:lastModifiedBy>彦</cp:lastModifiedBy>
  <dcterms:modified xsi:type="dcterms:W3CDTF">2022-05-30T08:41:06Z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EE93C345CFCB457FA133ECB17B5DA1EA</vt:lpwstr>
  </property>
</Properties>
</file>